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85" w:rsidRPr="00C04785" w:rsidRDefault="00C04785" w:rsidP="00C04785">
      <w:pPr>
        <w:widowControl w:val="0"/>
        <w:adjustRightInd/>
        <w:snapToGrid/>
        <w:spacing w:after="0" w:line="460" w:lineRule="exact"/>
        <w:ind w:left="1760" w:rightChars="-42" w:right="-92" w:hangingChars="550" w:hanging="176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C04785">
        <w:rPr>
          <w:rFonts w:ascii="黑体" w:eastAsia="黑体" w:hAnsi="黑体" w:cs="Times New Roman" w:hint="eastAsia"/>
          <w:kern w:val="2"/>
          <w:sz w:val="32"/>
          <w:szCs w:val="32"/>
        </w:rPr>
        <w:t>附件3</w:t>
      </w:r>
    </w:p>
    <w:p w:rsidR="00C04785" w:rsidRPr="00C04785" w:rsidRDefault="00C04785" w:rsidP="00C04785">
      <w:pPr>
        <w:widowControl w:val="0"/>
        <w:adjustRightInd/>
        <w:snapToGrid/>
        <w:spacing w:after="0" w:line="460" w:lineRule="exact"/>
        <w:ind w:rightChars="-42" w:right="-92"/>
        <w:jc w:val="center"/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</w:pPr>
    </w:p>
    <w:p w:rsidR="00C04785" w:rsidRPr="00C04785" w:rsidRDefault="00C04785" w:rsidP="00C04785">
      <w:pPr>
        <w:widowControl w:val="0"/>
        <w:adjustRightInd/>
        <w:snapToGrid/>
        <w:spacing w:after="0" w:line="460" w:lineRule="exact"/>
        <w:ind w:rightChars="-42" w:right="-92"/>
        <w:jc w:val="center"/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</w:pPr>
      <w:r w:rsidRPr="00C04785"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>惠州市职业病防治院</w:t>
      </w:r>
      <w:r w:rsidRPr="00C04785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2022年</w:t>
      </w:r>
      <w:r w:rsidRPr="00C04785"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>公开招聘</w:t>
      </w:r>
    </w:p>
    <w:p w:rsidR="00C04785" w:rsidRPr="00C04785" w:rsidRDefault="00C04785" w:rsidP="00C04785">
      <w:pPr>
        <w:widowControl w:val="0"/>
        <w:adjustRightInd/>
        <w:snapToGrid/>
        <w:spacing w:after="0" w:line="460" w:lineRule="exact"/>
        <w:ind w:rightChars="-42" w:right="-92"/>
        <w:jc w:val="center"/>
        <w:rPr>
          <w:rFonts w:ascii="方正小标宋简体" w:eastAsia="方正小标宋简体" w:hAnsi="Times New Roman" w:cs="Times New Roman"/>
          <w:bCs/>
          <w:kern w:val="2"/>
          <w:sz w:val="44"/>
          <w:szCs w:val="44"/>
        </w:rPr>
      </w:pPr>
      <w:r w:rsidRPr="00C04785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第一批工作</w:t>
      </w:r>
      <w:r w:rsidRPr="00C04785"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>人员</w:t>
      </w:r>
      <w:r w:rsidRPr="00C04785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报名一览表</w:t>
      </w:r>
    </w:p>
    <w:p w:rsidR="00C04785" w:rsidRPr="00C04785" w:rsidRDefault="00C04785" w:rsidP="00C04785">
      <w:pPr>
        <w:widowControl w:val="0"/>
        <w:adjustRightInd/>
        <w:snapToGrid/>
        <w:spacing w:after="0"/>
        <w:jc w:val="both"/>
        <w:rPr>
          <w:rFonts w:ascii="黑体" w:eastAsia="黑体" w:hAnsi="Times New Roman" w:cs="Times New Roman"/>
          <w:kern w:val="2"/>
          <w:sz w:val="28"/>
          <w:szCs w:val="28"/>
        </w:rPr>
      </w:pPr>
      <w:r w:rsidRPr="00C04785">
        <w:rPr>
          <w:rFonts w:ascii="黑体" w:eastAsia="黑体" w:hAnsi="Times New Roman" w:cs="Times New Roman"/>
          <w:kern w:val="2"/>
          <w:sz w:val="32"/>
          <w:szCs w:val="32"/>
        </w:rPr>
        <w:t xml:space="preserve">                                                                  </w:t>
      </w:r>
      <w:r w:rsidRPr="00C04785">
        <w:rPr>
          <w:rFonts w:ascii="黑体" w:eastAsia="黑体" w:hAnsi="Times New Roman" w:cs="Times New Roman"/>
          <w:kern w:val="2"/>
          <w:sz w:val="28"/>
          <w:szCs w:val="28"/>
        </w:rPr>
        <w:t>20</w:t>
      </w:r>
      <w:r w:rsidRPr="00C04785">
        <w:rPr>
          <w:rFonts w:ascii="黑体" w:eastAsia="黑体" w:hAnsi="Times New Roman" w:cs="Times New Roman" w:hint="eastAsia"/>
          <w:kern w:val="2"/>
          <w:sz w:val="28"/>
          <w:szCs w:val="28"/>
        </w:rPr>
        <w:t>22年5月  日</w:t>
      </w:r>
    </w:p>
    <w:tbl>
      <w:tblPr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 w:rsidR="00C04785" w:rsidRPr="00C04785" w:rsidTr="00C04785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报考职位</w:t>
            </w:r>
          </w:p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及专业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姓</w:t>
            </w:r>
            <w:r w:rsidRPr="00C04785"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  <w:t xml:space="preserve"> </w:t>
            </w: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工作经历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电子邮箱</w:t>
            </w:r>
          </w:p>
        </w:tc>
      </w:tr>
      <w:tr w:rsidR="00C04785" w:rsidRPr="00C04785" w:rsidTr="00C04785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01</w:t>
            </w:r>
            <w:r w:rsidRPr="00C04785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医师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张三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19</w:t>
            </w:r>
            <w:r w:rsidRPr="00C04785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92</w:t>
            </w:r>
            <w:r w:rsidRPr="00C04785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C04785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医学院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/>
                <w:spacing w:val="-6"/>
                <w:kern w:val="2"/>
                <w:sz w:val="24"/>
                <w:szCs w:val="24"/>
              </w:rPr>
              <w:t>13000000000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tabs>
                <w:tab w:val="left" w:pos="462"/>
              </w:tabs>
              <w:autoSpaceDN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20XX.09-20XX.06 广东医科大学 临床医学专业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04785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26000006@qq.com</w:t>
            </w:r>
          </w:p>
        </w:tc>
      </w:tr>
      <w:tr w:rsidR="00C04785" w:rsidRPr="00C04785" w:rsidTr="00C04785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04785" w:rsidRPr="00C04785" w:rsidTr="00C04785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04785" w:rsidRPr="00C04785" w:rsidTr="00C04785">
        <w:trPr>
          <w:cantSplit/>
          <w:trHeight w:val="5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04785" w:rsidRPr="00C04785" w:rsidTr="00C04785">
        <w:trPr>
          <w:cantSplit/>
          <w:trHeight w:val="6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04785" w:rsidRPr="00C04785" w:rsidTr="00C04785">
        <w:trPr>
          <w:cantSplit/>
          <w:trHeight w:val="59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85" w:rsidRPr="00C04785" w:rsidRDefault="00C04785" w:rsidP="00C047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</w:tbl>
    <w:p w:rsidR="00C04785" w:rsidRDefault="00C04785" w:rsidP="00C04785">
      <w:pPr>
        <w:spacing w:line="340" w:lineRule="exact"/>
        <w:rPr>
          <w:rFonts w:ascii="仿宋" w:eastAsia="仿宋" w:hAnsi="仿宋" w:cs="仿宋" w:hint="eastAsia"/>
          <w:sz w:val="32"/>
          <w:szCs w:val="32"/>
        </w:rPr>
        <w:sectPr w:rsidR="00C04785">
          <w:pgSz w:w="16838" w:h="11906" w:orient="landscape"/>
          <w:pgMar w:top="1587" w:right="1984" w:bottom="1474" w:left="1984" w:header="851" w:footer="1587" w:gutter="0"/>
          <w:pgNumType w:fmt="numberInDash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2022</w:t>
      </w:r>
      <w:r>
        <w:rPr>
          <w:rFonts w:ascii="宋体" w:hAnsi="宋体" w:hint="eastAsia"/>
          <w:b/>
          <w:bCs/>
          <w:sz w:val="24"/>
        </w:rPr>
        <w:t>年</w:t>
      </w:r>
      <w:r>
        <w:rPr>
          <w:rFonts w:ascii="宋体" w:hAnsi="宋体" w:hint="eastAsia"/>
          <w:b/>
          <w:bCs/>
          <w:sz w:val="24"/>
        </w:rPr>
        <w:t>5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>5</w:t>
      </w:r>
      <w:r>
        <w:rPr>
          <w:rFonts w:ascii="宋体" w:hAnsi="宋体" w:hint="eastAsia"/>
          <w:b/>
          <w:bCs/>
          <w:sz w:val="24"/>
        </w:rPr>
        <w:t>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</w:t>
      </w:r>
      <w:r>
        <w:rPr>
          <w:rFonts w:ascii="宋体" w:hAnsi="宋体" w:hint="eastAsia"/>
          <w:sz w:val="24"/>
          <w:szCs w:val="32"/>
        </w:rPr>
        <w:t>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应聘岗位”为主题，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5" w:history="1">
        <w:r>
          <w:rPr>
            <w:rStyle w:val="a3"/>
            <w:rFonts w:ascii="仿宋_GB2312" w:eastAsia="仿宋_GB2312"/>
            <w:sz w:val="30"/>
            <w:szCs w:val="32"/>
          </w:rPr>
          <w:t>hz</w:t>
        </w:r>
        <w:r>
          <w:rPr>
            <w:rStyle w:val="a3"/>
            <w:rFonts w:ascii="仿宋_GB2312" w:eastAsia="仿宋_GB2312" w:hint="eastAsia"/>
            <w:sz w:val="30"/>
            <w:szCs w:val="32"/>
          </w:rPr>
          <w:t>2125076</w:t>
        </w:r>
        <w:r>
          <w:rPr>
            <w:rStyle w:val="a3"/>
            <w:rFonts w:ascii="仿宋_GB2312" w:eastAsia="仿宋_GB2312"/>
            <w:sz w:val="30"/>
            <w:szCs w:val="32"/>
          </w:rPr>
          <w:t>@1</w:t>
        </w:r>
        <w:r>
          <w:rPr>
            <w:rStyle w:val="a3"/>
            <w:rFonts w:ascii="仿宋_GB2312" w:eastAsia="仿宋_GB2312" w:hint="eastAsia"/>
            <w:sz w:val="30"/>
            <w:szCs w:val="32"/>
          </w:rPr>
          <w:t>63</w:t>
        </w:r>
        <w:r>
          <w:rPr>
            <w:rStyle w:val="a3"/>
            <w:rFonts w:ascii="仿宋_GB2312" w:eastAsia="仿宋_GB2312"/>
            <w:sz w:val="30"/>
            <w:szCs w:val="32"/>
          </w:rPr>
          <w:t>.com</w:t>
        </w:r>
      </w:hyperlink>
    </w:p>
    <w:p w:rsidR="004358AB" w:rsidRDefault="004358AB" w:rsidP="00D31D50">
      <w:pPr>
        <w:spacing w:line="220" w:lineRule="atLeast"/>
      </w:pPr>
    </w:p>
    <w:sectPr w:rsidR="004358AB" w:rsidSect="00F148D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D31D50"/>
    <w:rsid w:val="00323B43"/>
    <w:rsid w:val="003D37D8"/>
    <w:rsid w:val="00426133"/>
    <w:rsid w:val="004358AB"/>
    <w:rsid w:val="006C088A"/>
    <w:rsid w:val="008B7726"/>
    <w:rsid w:val="00C04785"/>
    <w:rsid w:val="00D318B8"/>
    <w:rsid w:val="00D31D50"/>
    <w:rsid w:val="00D7310B"/>
    <w:rsid w:val="00F1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47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wh1981fast@soh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A31194-7501-42BA-8905-AF511FAC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5</cp:revision>
  <dcterms:created xsi:type="dcterms:W3CDTF">2008-09-11T17:20:00Z</dcterms:created>
  <dcterms:modified xsi:type="dcterms:W3CDTF">2022-04-18T08:49:00Z</dcterms:modified>
</cp:coreProperties>
</file>