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黑体" w:hAnsi="黑体" w:eastAsia="黑体" w:cs="黑体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附件3</w:t>
      </w:r>
    </w:p>
    <w:p>
      <w:pPr>
        <w:spacing w:line="460" w:lineRule="exact"/>
        <w:rPr>
          <w:rFonts w:ascii="仿宋" w:hAnsi="仿宋" w:eastAsia="仿宋" w:cs="仿宋"/>
          <w:color w:val="auto"/>
          <w:sz w:val="32"/>
          <w:szCs w:val="32"/>
        </w:rPr>
      </w:pPr>
    </w:p>
    <w:p>
      <w:pPr>
        <w:spacing w:line="480" w:lineRule="exact"/>
        <w:jc w:val="center"/>
        <w:rPr>
          <w:rFonts w:ascii="仿宋" w:hAnsi="仿宋" w:eastAsia="仿宋" w:cs="仿宋"/>
          <w:b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sz w:val="44"/>
          <w:szCs w:val="44"/>
        </w:rPr>
        <w:t>工作证明（样板）</w:t>
      </w: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firstLine="784" w:firstLineChars="2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兹证明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（身份证号码：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）为我单位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□固定 □临时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员工，于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月至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月在我单位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（科/部门）从事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工作。我单位现级别为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□公立 □民营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医院。</w:t>
      </w:r>
    </w:p>
    <w:p>
      <w:pPr>
        <w:spacing w:line="480" w:lineRule="exact"/>
        <w:ind w:firstLine="784" w:firstLineChars="245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该同志在我单位工作近三年年度考核情况为：2018年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、2019年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、2020年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。工作期间</w:t>
      </w:r>
      <w:r>
        <w:rPr>
          <w:rFonts w:hint="eastAsia" w:ascii="仿宋" w:hAnsi="仿宋" w:eastAsia="仿宋" w:cs="仿宋"/>
          <w:color w:val="auto"/>
          <w:sz w:val="32"/>
          <w:szCs w:val="32"/>
          <w:u w:val="single"/>
        </w:rPr>
        <w:t xml:space="preserve"> □有 □无 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出现有效投诉或医疗事故、纠纷情况。</w:t>
      </w: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firstLine="787" w:firstLineChars="245"/>
        <w:rPr>
          <w:rFonts w:ascii="仿宋" w:hAnsi="仿宋" w:eastAsia="仿宋" w:cs="仿宋"/>
          <w:b/>
          <w:color w:val="auto"/>
          <w:sz w:val="32"/>
          <w:szCs w:val="32"/>
        </w:rPr>
      </w:pPr>
    </w:p>
    <w:p>
      <w:pPr>
        <w:spacing w:line="480" w:lineRule="exact"/>
        <w:ind w:right="720" w:firstLine="787" w:firstLineChars="245"/>
        <w:jc w:val="left"/>
        <w:rPr>
          <w:rFonts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                   单位盖章：</w:t>
      </w:r>
    </w:p>
    <w:p>
      <w:pPr>
        <w:jc w:val="left"/>
        <w:rPr>
          <w:rFonts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 xml:space="preserve">                                    年  月  日</w:t>
      </w:r>
    </w:p>
    <w:p>
      <w:pPr>
        <w:widowControl/>
        <w:spacing w:line="470" w:lineRule="exact"/>
        <w:ind w:firstLine="640"/>
        <w:jc w:val="left"/>
        <w:rPr>
          <w:rFonts w:ascii="仿宋" w:hAnsi="仿宋" w:eastAsia="仿宋" w:cs="仿宋"/>
          <w:color w:val="auto"/>
        </w:rPr>
      </w:pPr>
    </w:p>
    <w:p>
      <w:pPr>
        <w:rPr>
          <w:rFonts w:ascii="仿宋" w:hAnsi="仿宋" w:eastAsia="仿宋" w:cs="仿宋"/>
          <w:color w:val="auto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lang w:val="en-US" w:eastAsia="zh-CN"/>
        </w:rPr>
      </w:pPr>
    </w:p>
    <w:p>
      <w:pPr>
        <w:widowControl/>
        <w:spacing w:line="470" w:lineRule="exact"/>
        <w:ind w:firstLine="640"/>
      </w:pPr>
    </w:p>
    <w:p/>
    <w:sectPr>
      <w:headerReference r:id="rId4" w:type="first"/>
      <w:footerReference r:id="rId6" w:type="first"/>
      <w:headerReference r:id="rId3" w:type="default"/>
      <w:footerReference r:id="rId5" w:type="default"/>
      <w:pgSz w:w="11907" w:h="16840"/>
      <w:pgMar w:top="1440" w:right="1800" w:bottom="1440" w:left="1800" w:header="851" w:footer="851" w:gutter="0"/>
      <w:pgNumType w:fmt="numberInDash"/>
      <w:cols w:space="720" w:num="1"/>
      <w:titlePg/>
      <w:docGrid w:type="lines" w:linePitch="4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cs="Times New Roma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ind w:left="210" w:leftChars="100" w:right="210" w:rightChars="100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210" w:leftChars="100" w:right="210" w:rightChars="100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802239"/>
    <w:rsid w:val="19596C96"/>
    <w:rsid w:val="4C802239"/>
    <w:rsid w:val="6CCA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市卫生健康局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Office_..._F1E327BC-269C-435d-A152-05C5408002CA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2021-07-13T07:16:00Z</dcterms:created>
  <dc:creator>朱明梅</dc:creator>
  <cp:lastModifiedBy>朱明梅</cp:lastModifiedBy>
  <dcterms:modified xsi:type="dcterms:W3CDTF">2021-07-13T07:31:35Z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2052-...</vt:lpwstr>
  </property>
</Properties>
</file>