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2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eastAsia="方正小标宋简体"/>
          <w:spacing w:val="-18"/>
          <w:sz w:val="24"/>
        </w:rPr>
      </w:pPr>
      <w:r>
        <w:rPr>
          <w:rFonts w:hint="eastAsia" w:ascii="方正小标宋简体" w:hAnsi="新宋体" w:eastAsia="方正小标宋简体" w:cs="宋体"/>
          <w:sz w:val="44"/>
          <w:szCs w:val="36"/>
        </w:rPr>
        <w:t>广东省事业单位公开招聘人员报名表</w:t>
      </w:r>
      <w:r>
        <w:rPr>
          <w:rFonts w:hint="eastAsia" w:ascii="方正小标宋简体" w:hAnsi="宋体" w:eastAsia="方正小标宋简体"/>
          <w:spacing w:val="-18"/>
          <w:sz w:val="28"/>
        </w:rPr>
        <w:t xml:space="preserve"> </w:t>
      </w:r>
      <w:r>
        <w:rPr>
          <w:rFonts w:hint="eastAsia" w:ascii="方正小标宋简体" w:hAnsi="宋体" w:eastAsia="方正小标宋简体"/>
          <w:spacing w:val="-18"/>
          <w:sz w:val="24"/>
        </w:rPr>
        <w:t xml:space="preserve">  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185"/>
        <w:gridCol w:w="540"/>
        <w:gridCol w:w="180"/>
        <w:gridCol w:w="900"/>
        <w:gridCol w:w="1379"/>
        <w:gridCol w:w="1437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报考单位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报考职位</w:t>
            </w:r>
            <w:r>
              <w:rPr>
                <w:rFonts w:hint="eastAsia" w:ascii="宋体" w:hAnsi="宋体"/>
                <w:spacing w:val="-6"/>
                <w:sz w:val="24"/>
              </w:rPr>
              <w:t>代码及专业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4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/>
          <w:sz w:val="24"/>
        </w:rPr>
      </w:pP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701" w:left="158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29</w:t>
      </w:r>
      <w:r>
        <w:rPr>
          <w:rFonts w:hint="eastAsia" w:ascii="宋体" w:hAnsi="宋体"/>
          <w:b/>
          <w:bCs/>
          <w:color w:val="auto"/>
          <w:sz w:val="24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应聘岗位”为主题、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fldChar w:fldCharType="begin"/>
      </w:r>
      <w:r>
        <w:instrText xml:space="preserve"> HYPERLINK "mailto:pwh1981fast@sohu.com" </w:instrText>
      </w:r>
      <w:r>
        <w:fldChar w:fldCharType="separate"/>
      </w:r>
      <w:r>
        <w:rPr>
          <w:rStyle w:val="7"/>
          <w:rFonts w:ascii="仿宋_GB2312" w:eastAsia="仿宋_GB2312"/>
          <w:color w:val="auto"/>
          <w:sz w:val="30"/>
          <w:szCs w:val="32"/>
        </w:rPr>
        <w:t>hz</w:t>
      </w:r>
      <w:r>
        <w:rPr>
          <w:rStyle w:val="7"/>
          <w:rFonts w:hint="eastAsia" w:ascii="仿宋_GB2312" w:eastAsia="仿宋_GB2312"/>
          <w:color w:val="auto"/>
          <w:sz w:val="30"/>
          <w:szCs w:val="32"/>
        </w:rPr>
        <w:t>2125076</w:t>
      </w:r>
      <w:r>
        <w:rPr>
          <w:rStyle w:val="7"/>
          <w:rFonts w:ascii="仿宋_GB2312" w:eastAsia="仿宋_GB2312"/>
          <w:color w:val="auto"/>
          <w:sz w:val="30"/>
          <w:szCs w:val="32"/>
        </w:rPr>
        <w:t>@1</w:t>
      </w:r>
      <w:r>
        <w:rPr>
          <w:rStyle w:val="7"/>
          <w:rFonts w:hint="eastAsia" w:ascii="仿宋_GB2312" w:eastAsia="仿宋_GB2312"/>
          <w:color w:val="auto"/>
          <w:sz w:val="30"/>
          <w:szCs w:val="32"/>
        </w:rPr>
        <w:t>63</w:t>
      </w:r>
      <w:r>
        <w:rPr>
          <w:rStyle w:val="7"/>
          <w:rFonts w:ascii="仿宋_GB2312" w:eastAsia="仿宋_GB2312"/>
          <w:color w:val="auto"/>
          <w:sz w:val="30"/>
          <w:szCs w:val="32"/>
        </w:rPr>
        <w:t>.com</w:t>
      </w:r>
      <w:r>
        <w:rPr>
          <w:rFonts w:ascii="仿宋_GB2312" w:eastAsia="仿宋_GB2312"/>
          <w:sz w:val="30"/>
          <w:szCs w:val="32"/>
        </w:rPr>
        <w:fldChar w:fldCharType="end"/>
      </w:r>
      <w:r>
        <w:rPr>
          <w:rFonts w:hint="eastAsia" w:ascii="宋体" w:hAnsi="宋体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4CB7"/>
    <w:rsid w:val="7BC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2021-03-15T08:19:00Z</dcterms:created>
  <dc:creator>Administrator</dc:creator>
  <cp:lastModifiedBy>Administrator</cp:lastModifiedBy>
  <dcterms:modified xsi:type="dcterms:W3CDTF">2021-03-15T08:19:17Z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